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9CD" w:rsidRDefault="00E219CD">
      <w:pPr>
        <w:jc w:val="center"/>
        <w:rPr>
          <w:rFonts w:ascii="方正小标宋_GBK" w:eastAsia="方正小标宋_GBK" w:hAnsi="宋体" w:cs="宋体"/>
          <w:b/>
          <w:bCs/>
          <w:sz w:val="44"/>
          <w:szCs w:val="44"/>
        </w:rPr>
      </w:pPr>
      <w:r>
        <w:rPr>
          <w:rFonts w:ascii="方正小标宋_GBK" w:eastAsia="方正小标宋_GBK" w:hAnsi="宋体" w:cs="宋体" w:hint="eastAsia"/>
          <w:b/>
          <w:bCs/>
          <w:sz w:val="44"/>
          <w:szCs w:val="44"/>
        </w:rPr>
        <w:t>宜宾市科学技术局</w:t>
      </w:r>
    </w:p>
    <w:p w:rsidR="00850A01" w:rsidRDefault="00E46F0E">
      <w:pPr>
        <w:jc w:val="center"/>
        <w:rPr>
          <w:rFonts w:ascii="方正小标宋_GBK" w:eastAsia="方正小标宋_GBK" w:hAnsi="宋体" w:cs="宋体"/>
          <w:b/>
          <w:bCs/>
          <w:sz w:val="44"/>
          <w:szCs w:val="44"/>
        </w:rPr>
      </w:pPr>
      <w:r w:rsidRPr="00BB5D9B">
        <w:rPr>
          <w:rFonts w:ascii="方正小标宋_GBK" w:eastAsia="方正小标宋_GBK" w:hAnsi="宋体" w:cs="宋体" w:hint="eastAsia"/>
          <w:b/>
          <w:bCs/>
          <w:sz w:val="44"/>
          <w:szCs w:val="44"/>
        </w:rPr>
        <w:t>关于征集</w:t>
      </w:r>
      <w:r w:rsidR="00E219CD">
        <w:rPr>
          <w:rFonts w:ascii="方正小标宋_GBK" w:eastAsia="方正小标宋_GBK" w:hAnsi="宋体" w:cs="宋体" w:hint="eastAsia"/>
          <w:b/>
          <w:bCs/>
          <w:sz w:val="44"/>
          <w:szCs w:val="44"/>
        </w:rPr>
        <w:t>“十四五”</w:t>
      </w:r>
      <w:r w:rsidR="000878C5">
        <w:rPr>
          <w:rFonts w:ascii="方正小标宋_GBK" w:eastAsia="方正小标宋_GBK" w:hAnsi="宋体" w:cs="宋体" w:hint="eastAsia"/>
          <w:b/>
          <w:bCs/>
          <w:sz w:val="44"/>
          <w:szCs w:val="44"/>
        </w:rPr>
        <w:t>现代</w:t>
      </w:r>
      <w:r w:rsidR="00E219CD">
        <w:rPr>
          <w:rFonts w:ascii="方正小标宋_GBK" w:eastAsia="方正小标宋_GBK" w:hAnsi="宋体" w:cs="宋体" w:hint="eastAsia"/>
          <w:b/>
          <w:bCs/>
          <w:sz w:val="44"/>
          <w:szCs w:val="44"/>
        </w:rPr>
        <w:t>农业和社会发展科技领域重大</w:t>
      </w:r>
      <w:r w:rsidR="00850A01">
        <w:rPr>
          <w:rFonts w:ascii="方正小标宋_GBK" w:eastAsia="方正小标宋_GBK" w:hAnsi="宋体" w:cs="宋体" w:hint="eastAsia"/>
          <w:b/>
          <w:bCs/>
          <w:sz w:val="44"/>
          <w:szCs w:val="44"/>
        </w:rPr>
        <w:t>科研</w:t>
      </w:r>
      <w:r w:rsidR="00E219CD">
        <w:rPr>
          <w:rFonts w:ascii="方正小标宋_GBK" w:eastAsia="方正小标宋_GBK" w:hAnsi="宋体" w:cs="宋体" w:hint="eastAsia"/>
          <w:b/>
          <w:bCs/>
          <w:sz w:val="44"/>
          <w:szCs w:val="44"/>
        </w:rPr>
        <w:t>项目和创新平台建设</w:t>
      </w:r>
    </w:p>
    <w:p w:rsidR="00B465A9" w:rsidRPr="00BB5D9B" w:rsidRDefault="00850A01">
      <w:pPr>
        <w:jc w:val="center"/>
        <w:rPr>
          <w:rFonts w:ascii="方正小标宋_GBK" w:eastAsia="方正小标宋_GBK" w:hAnsi="宋体" w:cs="宋体"/>
          <w:b/>
          <w:bCs/>
          <w:sz w:val="44"/>
          <w:szCs w:val="44"/>
        </w:rPr>
      </w:pPr>
      <w:r>
        <w:rPr>
          <w:rFonts w:ascii="方正小标宋_GBK" w:eastAsia="方正小标宋_GBK" w:hAnsi="宋体" w:cs="宋体" w:hint="eastAsia"/>
          <w:b/>
          <w:bCs/>
          <w:sz w:val="44"/>
          <w:szCs w:val="44"/>
        </w:rPr>
        <w:t>需求的</w:t>
      </w:r>
      <w:r w:rsidR="00E46F0E" w:rsidRPr="00BB5D9B">
        <w:rPr>
          <w:rFonts w:ascii="方正小标宋_GBK" w:eastAsia="方正小标宋_GBK" w:hAnsi="宋体" w:cs="宋体" w:hint="eastAsia"/>
          <w:b/>
          <w:bCs/>
          <w:sz w:val="44"/>
          <w:szCs w:val="44"/>
        </w:rPr>
        <w:t>通知</w:t>
      </w:r>
    </w:p>
    <w:p w:rsidR="00B465A9" w:rsidRPr="00E219CD" w:rsidRDefault="00B465A9">
      <w:pPr>
        <w:rPr>
          <w:rFonts w:ascii="仿宋_GB2312" w:eastAsia="仿宋_GB2312" w:hAnsi="仿宋_GB2312" w:cs="仿宋_GB2312"/>
          <w:sz w:val="32"/>
          <w:szCs w:val="32"/>
        </w:rPr>
      </w:pPr>
    </w:p>
    <w:p w:rsidR="00B465A9" w:rsidRDefault="00B465A9">
      <w:pPr>
        <w:rPr>
          <w:rFonts w:ascii="仿宋_GB2312" w:eastAsia="仿宋_GB2312" w:hAnsi="仿宋_GB2312" w:cs="仿宋_GB2312"/>
          <w:sz w:val="32"/>
          <w:szCs w:val="32"/>
        </w:rPr>
      </w:pPr>
      <w:r>
        <w:rPr>
          <w:rFonts w:ascii="仿宋_GB2312" w:eastAsia="仿宋_GB2312" w:hAnsi="仿宋_GB2312" w:cs="仿宋_GB2312" w:hint="eastAsia"/>
          <w:sz w:val="32"/>
          <w:szCs w:val="32"/>
        </w:rPr>
        <w:t>各有关部门：</w:t>
      </w:r>
    </w:p>
    <w:p w:rsidR="00B465A9" w:rsidRDefault="00E219CD" w:rsidP="00E219CD">
      <w:pPr>
        <w:ind w:firstLine="516"/>
        <w:rPr>
          <w:rFonts w:ascii="仿宋_GB2312" w:eastAsia="仿宋_GB2312" w:hAnsi="仿宋_GB2312" w:cs="仿宋_GB2312"/>
          <w:sz w:val="32"/>
          <w:szCs w:val="32"/>
        </w:rPr>
      </w:pPr>
      <w:r>
        <w:rPr>
          <w:rFonts w:ascii="仿宋_GB2312" w:eastAsia="仿宋_GB2312" w:hAnsi="仿宋_GB2312" w:cs="仿宋_GB2312" w:hint="eastAsia"/>
          <w:sz w:val="32"/>
          <w:szCs w:val="32"/>
        </w:rPr>
        <w:t>紧扣市委市政府</w:t>
      </w:r>
      <w:r w:rsidRPr="003F683A">
        <w:rPr>
          <w:rFonts w:eastAsia="仿宋_GB2312" w:hint="eastAsia"/>
          <w:color w:val="000000"/>
          <w:sz w:val="32"/>
          <w:szCs w:val="32"/>
        </w:rPr>
        <w:t>重大战略谋划和重点中心工作，着力强化协同创新、优化创新环境</w:t>
      </w:r>
      <w:r w:rsidR="00E46F0E" w:rsidRPr="00E46F0E">
        <w:rPr>
          <w:rFonts w:ascii="仿宋_GB2312" w:eastAsia="仿宋_GB2312" w:hAnsi="仿宋_GB2312" w:cs="仿宋_GB2312" w:hint="eastAsia"/>
          <w:sz w:val="32"/>
          <w:szCs w:val="32"/>
        </w:rPr>
        <w:t>，构建具有</w:t>
      </w:r>
      <w:r>
        <w:rPr>
          <w:rFonts w:ascii="仿宋_GB2312" w:eastAsia="仿宋_GB2312" w:hAnsi="仿宋_GB2312" w:cs="仿宋_GB2312" w:hint="eastAsia"/>
          <w:sz w:val="32"/>
          <w:szCs w:val="32"/>
        </w:rPr>
        <w:t>宜宾</w:t>
      </w:r>
      <w:r w:rsidR="00E46F0E" w:rsidRPr="00E46F0E">
        <w:rPr>
          <w:rFonts w:ascii="仿宋_GB2312" w:eastAsia="仿宋_GB2312" w:hAnsi="仿宋_GB2312" w:cs="仿宋_GB2312" w:hint="eastAsia"/>
          <w:sz w:val="32"/>
          <w:szCs w:val="32"/>
        </w:rPr>
        <w:t>特色的</w:t>
      </w:r>
      <w:r>
        <w:rPr>
          <w:rFonts w:ascii="仿宋_GB2312" w:eastAsia="仿宋_GB2312" w:hAnsi="仿宋_GB2312" w:cs="仿宋_GB2312" w:hint="eastAsia"/>
          <w:sz w:val="32"/>
          <w:szCs w:val="32"/>
        </w:rPr>
        <w:t>科技</w:t>
      </w:r>
      <w:r w:rsidR="00E46F0E">
        <w:rPr>
          <w:rFonts w:ascii="仿宋_GB2312" w:eastAsia="仿宋_GB2312" w:hAnsi="仿宋_GB2312" w:cs="仿宋_GB2312" w:hint="eastAsia"/>
          <w:sz w:val="32"/>
          <w:szCs w:val="32"/>
        </w:rPr>
        <w:t>发展创新</w:t>
      </w:r>
      <w:r w:rsidR="00E46F0E" w:rsidRPr="00E46F0E">
        <w:rPr>
          <w:rFonts w:ascii="仿宋_GB2312" w:eastAsia="仿宋_GB2312" w:hAnsi="仿宋_GB2312" w:cs="仿宋_GB2312" w:hint="eastAsia"/>
          <w:sz w:val="32"/>
          <w:szCs w:val="32"/>
        </w:rPr>
        <w:t>体系，促进</w:t>
      </w:r>
      <w:r>
        <w:rPr>
          <w:rFonts w:ascii="仿宋_GB2312" w:eastAsia="仿宋_GB2312" w:hAnsi="仿宋_GB2312" w:cs="仿宋_GB2312" w:hint="eastAsia"/>
          <w:sz w:val="32"/>
          <w:szCs w:val="32"/>
        </w:rPr>
        <w:t>农业农村和</w:t>
      </w:r>
      <w:r w:rsidR="00E46F0E">
        <w:rPr>
          <w:rFonts w:ascii="仿宋_GB2312" w:eastAsia="仿宋_GB2312" w:hAnsi="仿宋_GB2312" w:cs="仿宋_GB2312" w:hint="eastAsia"/>
          <w:sz w:val="32"/>
          <w:szCs w:val="32"/>
        </w:rPr>
        <w:t>社会事业</w:t>
      </w:r>
      <w:r w:rsidR="00E46F0E" w:rsidRPr="00E46F0E">
        <w:rPr>
          <w:rFonts w:ascii="仿宋_GB2312" w:eastAsia="仿宋_GB2312" w:hAnsi="仿宋_GB2312" w:cs="仿宋_GB2312" w:hint="eastAsia"/>
          <w:sz w:val="32"/>
          <w:szCs w:val="32"/>
        </w:rPr>
        <w:t>发展，</w:t>
      </w:r>
      <w:r w:rsidR="000F1863">
        <w:rPr>
          <w:rFonts w:ascii="仿宋_GB2312" w:eastAsia="仿宋_GB2312" w:hAnsi="仿宋_GB2312" w:cs="仿宋_GB2312" w:hint="eastAsia"/>
          <w:sz w:val="32"/>
          <w:szCs w:val="32"/>
        </w:rPr>
        <w:t>现</w:t>
      </w:r>
      <w:r w:rsidR="00E46F0E" w:rsidRPr="00E46F0E">
        <w:rPr>
          <w:rFonts w:ascii="仿宋_GB2312" w:eastAsia="仿宋_GB2312" w:hAnsi="仿宋_GB2312" w:cs="仿宋_GB2312" w:hint="eastAsia"/>
          <w:sz w:val="32"/>
          <w:szCs w:val="32"/>
        </w:rPr>
        <w:t>面向全</w:t>
      </w:r>
      <w:r>
        <w:rPr>
          <w:rFonts w:ascii="仿宋_GB2312" w:eastAsia="仿宋_GB2312" w:hAnsi="仿宋_GB2312" w:cs="仿宋_GB2312" w:hint="eastAsia"/>
          <w:sz w:val="32"/>
          <w:szCs w:val="32"/>
        </w:rPr>
        <w:t>市</w:t>
      </w:r>
      <w:r w:rsidR="00E46F0E" w:rsidRPr="00E46F0E">
        <w:rPr>
          <w:rFonts w:ascii="仿宋_GB2312" w:eastAsia="仿宋_GB2312" w:hAnsi="仿宋_GB2312" w:cs="仿宋_GB2312" w:hint="eastAsia"/>
          <w:sz w:val="32"/>
          <w:szCs w:val="32"/>
        </w:rPr>
        <w:t>征集</w:t>
      </w:r>
      <w:r w:rsidR="000F1863">
        <w:rPr>
          <w:rFonts w:ascii="仿宋_GB2312" w:eastAsia="仿宋_GB2312" w:hAnsi="仿宋_GB2312" w:cs="仿宋_GB2312" w:hint="eastAsia"/>
          <w:sz w:val="32"/>
          <w:szCs w:val="32"/>
        </w:rPr>
        <w:t>“十四五”现代</w:t>
      </w:r>
      <w:r>
        <w:rPr>
          <w:rFonts w:ascii="仿宋_GB2312" w:eastAsia="仿宋_GB2312" w:hAnsi="仿宋_GB2312" w:cs="仿宋_GB2312" w:hint="eastAsia"/>
          <w:sz w:val="32"/>
          <w:szCs w:val="32"/>
        </w:rPr>
        <w:t>农业和</w:t>
      </w:r>
      <w:r w:rsidR="00E46F0E">
        <w:rPr>
          <w:rFonts w:ascii="仿宋_GB2312" w:eastAsia="仿宋_GB2312" w:hAnsi="仿宋_GB2312" w:cs="仿宋_GB2312" w:hint="eastAsia"/>
          <w:sz w:val="32"/>
          <w:szCs w:val="32"/>
        </w:rPr>
        <w:t>社会发展科技</w:t>
      </w:r>
      <w:r w:rsidR="00E46F0E" w:rsidRPr="00E46F0E">
        <w:rPr>
          <w:rFonts w:ascii="仿宋_GB2312" w:eastAsia="仿宋_GB2312" w:hAnsi="仿宋_GB2312" w:cs="仿宋_GB2312" w:hint="eastAsia"/>
          <w:sz w:val="32"/>
          <w:szCs w:val="32"/>
        </w:rPr>
        <w:t>领域重</w:t>
      </w:r>
      <w:r>
        <w:rPr>
          <w:rFonts w:ascii="仿宋_GB2312" w:eastAsia="仿宋_GB2312" w:hAnsi="仿宋_GB2312" w:cs="仿宋_GB2312" w:hint="eastAsia"/>
          <w:sz w:val="32"/>
          <w:szCs w:val="32"/>
        </w:rPr>
        <w:t>大科技</w:t>
      </w:r>
      <w:r w:rsidR="00E46F0E" w:rsidRPr="00E46F0E">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和科技创新平台建设</w:t>
      </w:r>
      <w:r w:rsidR="00E46F0E" w:rsidRPr="00E46F0E">
        <w:rPr>
          <w:rFonts w:ascii="仿宋_GB2312" w:eastAsia="仿宋_GB2312" w:hAnsi="仿宋_GB2312" w:cs="仿宋_GB2312" w:hint="eastAsia"/>
          <w:sz w:val="32"/>
          <w:szCs w:val="32"/>
        </w:rPr>
        <w:t>需求</w:t>
      </w:r>
      <w:r w:rsidR="005463ED">
        <w:rPr>
          <w:rFonts w:ascii="仿宋_GB2312" w:eastAsia="仿宋_GB2312" w:hAnsi="仿宋_GB2312" w:cs="仿宋_GB2312" w:hint="eastAsia"/>
          <w:sz w:val="32"/>
          <w:szCs w:val="32"/>
        </w:rPr>
        <w:t>。</w:t>
      </w:r>
      <w:r w:rsidR="00E46F0E" w:rsidRPr="00E46F0E">
        <w:rPr>
          <w:rFonts w:ascii="仿宋_GB2312" w:eastAsia="仿宋_GB2312" w:hAnsi="仿宋_GB2312" w:cs="仿宋_GB2312" w:hint="eastAsia"/>
          <w:sz w:val="32"/>
          <w:szCs w:val="32"/>
        </w:rPr>
        <w:t>有关事项通知如下。</w:t>
      </w:r>
    </w:p>
    <w:p w:rsidR="00B465A9" w:rsidRDefault="00B465A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一、围绕</w:t>
      </w:r>
      <w:r w:rsidR="008F6078">
        <w:rPr>
          <w:rFonts w:ascii="仿宋_GB2312" w:eastAsia="仿宋_GB2312" w:hAnsi="仿宋_GB2312" w:cs="仿宋_GB2312" w:hint="eastAsia"/>
          <w:sz w:val="32"/>
          <w:szCs w:val="32"/>
        </w:rPr>
        <w:t>“6+</w:t>
      </w:r>
      <w:r w:rsidR="008F6078">
        <w:rPr>
          <w:rFonts w:ascii="仿宋_GB2312" w:eastAsia="仿宋_GB2312" w:hAnsi="仿宋_GB2312" w:cs="仿宋_GB2312"/>
          <w:sz w:val="32"/>
          <w:szCs w:val="32"/>
        </w:rPr>
        <w:t>3</w:t>
      </w:r>
      <w:r w:rsidR="008F6078">
        <w:rPr>
          <w:rFonts w:ascii="仿宋_GB2312" w:eastAsia="仿宋_GB2312" w:hAnsi="仿宋_GB2312" w:cs="仿宋_GB2312" w:hint="eastAsia"/>
          <w:sz w:val="32"/>
          <w:szCs w:val="32"/>
        </w:rPr>
        <w:t>”</w:t>
      </w:r>
      <w:r w:rsidR="00115B1F">
        <w:rPr>
          <w:rFonts w:ascii="仿宋_GB2312" w:eastAsia="仿宋_GB2312" w:hAnsi="仿宋_GB2312" w:cs="仿宋_GB2312" w:hint="eastAsia"/>
          <w:sz w:val="32"/>
          <w:szCs w:val="32"/>
        </w:rPr>
        <w:t>现代农业（竹产</w:t>
      </w:r>
      <w:bookmarkStart w:id="0" w:name="_GoBack"/>
      <w:bookmarkEnd w:id="0"/>
      <w:r w:rsidR="00115B1F">
        <w:rPr>
          <w:rFonts w:ascii="仿宋_GB2312" w:eastAsia="仿宋_GB2312" w:hAnsi="仿宋_GB2312" w:cs="仿宋_GB2312" w:hint="eastAsia"/>
          <w:sz w:val="32"/>
          <w:szCs w:val="32"/>
        </w:rPr>
        <w:t>业、茶产业、酿酒专用粮产业、特色水果、蚕桑产业、油樟产业、生猪产业、肉牛产业和</w:t>
      </w:r>
      <w:r w:rsidR="00115B1F" w:rsidRPr="00115B1F">
        <w:rPr>
          <w:rFonts w:ascii="仿宋_GB2312" w:eastAsia="仿宋_GB2312" w:hAnsi="仿宋_GB2312" w:cs="仿宋_GB2312" w:hint="eastAsia"/>
          <w:sz w:val="32"/>
          <w:szCs w:val="32"/>
        </w:rPr>
        <w:t>水产业</w:t>
      </w:r>
      <w:r w:rsidR="00115B1F">
        <w:rPr>
          <w:rFonts w:ascii="仿宋_GB2312" w:eastAsia="仿宋_GB2312" w:hAnsi="仿宋_GB2312" w:cs="仿宋_GB2312" w:hint="eastAsia"/>
          <w:sz w:val="32"/>
          <w:szCs w:val="32"/>
        </w:rPr>
        <w:t>）产业链</w:t>
      </w:r>
      <w:r w:rsidR="00F82C99">
        <w:rPr>
          <w:rFonts w:ascii="仿宋_GB2312" w:eastAsia="仿宋_GB2312" w:hAnsi="仿宋_GB2312" w:cs="仿宋_GB2312" w:hint="eastAsia"/>
          <w:sz w:val="32"/>
          <w:szCs w:val="32"/>
        </w:rPr>
        <w:t>、智慧农业</w:t>
      </w:r>
      <w:r w:rsidR="008F6078">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社会发展科技领域（中医药现代化、生物医药、人口与健康、页岩气、</w:t>
      </w:r>
      <w:r w:rsidR="00513EA5">
        <w:rPr>
          <w:rFonts w:ascii="仿宋_GB2312" w:eastAsia="仿宋_GB2312" w:hAnsi="仿宋_GB2312" w:cs="仿宋_GB2312" w:hint="eastAsia"/>
          <w:sz w:val="32"/>
          <w:szCs w:val="32"/>
        </w:rPr>
        <w:t>灾害治理、</w:t>
      </w:r>
      <w:r>
        <w:rPr>
          <w:rFonts w:ascii="仿宋_GB2312" w:eastAsia="仿宋_GB2312" w:hAnsi="仿宋_GB2312" w:cs="仿宋_GB2312" w:hint="eastAsia"/>
          <w:sz w:val="32"/>
          <w:szCs w:val="32"/>
        </w:rPr>
        <w:t>生态保护、环境治理、公共安全、资源综合利用、</w:t>
      </w:r>
      <w:r w:rsidR="00554112">
        <w:rPr>
          <w:rFonts w:ascii="仿宋_GB2312" w:eastAsia="仿宋_GB2312" w:hAnsi="仿宋_GB2312" w:cs="仿宋_GB2312" w:hint="eastAsia"/>
          <w:sz w:val="32"/>
          <w:szCs w:val="32"/>
        </w:rPr>
        <w:t>智慧城市</w:t>
      </w:r>
      <w:r>
        <w:rPr>
          <w:rFonts w:ascii="仿宋_GB2312" w:eastAsia="仿宋_GB2312" w:hAnsi="仿宋_GB2312" w:cs="仿宋_GB2312" w:hint="eastAsia"/>
          <w:sz w:val="32"/>
          <w:szCs w:val="32"/>
        </w:rPr>
        <w:t>、文化旅游、气象等）提出</w:t>
      </w:r>
      <w:r w:rsidR="00850A01">
        <w:rPr>
          <w:rFonts w:ascii="仿宋_GB2312" w:eastAsia="仿宋_GB2312" w:hAnsi="仿宋_GB2312" w:cs="仿宋_GB2312" w:hint="eastAsia"/>
          <w:sz w:val="32"/>
          <w:szCs w:val="32"/>
        </w:rPr>
        <w:t>拟开展的重大</w:t>
      </w:r>
      <w:r w:rsidR="00942408" w:rsidRPr="00E46F0E">
        <w:rPr>
          <w:rFonts w:ascii="仿宋_GB2312" w:eastAsia="仿宋_GB2312" w:hAnsi="仿宋_GB2312" w:cs="仿宋_GB2312" w:hint="eastAsia"/>
          <w:sz w:val="32"/>
          <w:szCs w:val="32"/>
        </w:rPr>
        <w:t>研发</w:t>
      </w:r>
      <w:r w:rsidR="00850A01">
        <w:rPr>
          <w:rFonts w:ascii="仿宋_GB2312" w:eastAsia="仿宋_GB2312" w:hAnsi="仿宋_GB2312" w:cs="仿宋_GB2312" w:hint="eastAsia"/>
          <w:sz w:val="32"/>
          <w:szCs w:val="32"/>
        </w:rPr>
        <w:t>需求和科技创新平台（产业技术研究院、技术创新中心、农业科技孵化器、重点实验室、工程技术研究中心等）建设需求</w:t>
      </w:r>
      <w:r>
        <w:rPr>
          <w:rFonts w:ascii="仿宋_GB2312" w:eastAsia="仿宋_GB2312" w:hAnsi="仿宋_GB2312" w:cs="仿宋_GB2312" w:hint="eastAsia"/>
          <w:sz w:val="32"/>
          <w:szCs w:val="32"/>
        </w:rPr>
        <w:t>。</w:t>
      </w:r>
    </w:p>
    <w:p w:rsidR="00E46F0E" w:rsidRDefault="00E46F0E" w:rsidP="00E46F0E">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w:t>
      </w:r>
      <w:r w:rsidRPr="00E46F0E">
        <w:rPr>
          <w:rFonts w:ascii="仿宋_GB2312" w:eastAsia="仿宋_GB2312" w:hAnsi="仿宋_GB2312" w:cs="仿宋_GB2312" w:hint="eastAsia"/>
          <w:sz w:val="32"/>
          <w:szCs w:val="32"/>
        </w:rPr>
        <w:t>各</w:t>
      </w:r>
      <w:r w:rsidR="00850A01">
        <w:rPr>
          <w:rFonts w:ascii="仿宋_GB2312" w:eastAsia="仿宋_GB2312" w:hAnsi="仿宋_GB2312" w:cs="仿宋_GB2312" w:hint="eastAsia"/>
          <w:sz w:val="32"/>
          <w:szCs w:val="32"/>
        </w:rPr>
        <w:t>市级</w:t>
      </w:r>
      <w:r w:rsidRPr="00E46F0E">
        <w:rPr>
          <w:rFonts w:ascii="仿宋_GB2312" w:eastAsia="仿宋_GB2312" w:hAnsi="仿宋_GB2312" w:cs="仿宋_GB2312" w:hint="eastAsia"/>
          <w:sz w:val="32"/>
          <w:szCs w:val="32"/>
        </w:rPr>
        <w:t>相关部门重点围绕</w:t>
      </w:r>
      <w:r w:rsidR="00850A01">
        <w:rPr>
          <w:rFonts w:ascii="仿宋_GB2312" w:eastAsia="仿宋_GB2312" w:hAnsi="仿宋_GB2312" w:cs="仿宋_GB2312" w:hint="eastAsia"/>
          <w:sz w:val="32"/>
          <w:szCs w:val="32"/>
        </w:rPr>
        <w:t>市委市政府</w:t>
      </w:r>
      <w:r w:rsidR="00B465A9">
        <w:rPr>
          <w:rFonts w:ascii="仿宋_GB2312" w:eastAsia="仿宋_GB2312" w:hAnsi="仿宋_GB2312" w:cs="仿宋_GB2312" w:hint="eastAsia"/>
          <w:sz w:val="32"/>
          <w:szCs w:val="32"/>
        </w:rPr>
        <w:t>重点工作中，</w:t>
      </w:r>
      <w:r w:rsidR="00B465A9">
        <w:rPr>
          <w:rFonts w:ascii="仿宋_GB2312" w:eastAsia="仿宋_GB2312" w:hAnsi="仿宋_GB2312" w:cs="仿宋_GB2312" w:hint="eastAsia"/>
          <w:sz w:val="32"/>
          <w:szCs w:val="32"/>
        </w:rPr>
        <w:lastRenderedPageBreak/>
        <w:t>涉及</w:t>
      </w:r>
      <w:r w:rsidR="00942408">
        <w:rPr>
          <w:rFonts w:ascii="仿宋_GB2312" w:eastAsia="仿宋_GB2312" w:hAnsi="仿宋_GB2312" w:cs="仿宋_GB2312" w:hint="eastAsia"/>
          <w:sz w:val="32"/>
          <w:szCs w:val="32"/>
        </w:rPr>
        <w:t>需要科技支撑的</w:t>
      </w:r>
      <w:r w:rsidR="00B465A9">
        <w:rPr>
          <w:rFonts w:ascii="仿宋_GB2312" w:eastAsia="仿宋_GB2312" w:hAnsi="仿宋_GB2312" w:cs="仿宋_GB2312" w:hint="eastAsia"/>
          <w:sz w:val="32"/>
          <w:szCs w:val="32"/>
        </w:rPr>
        <w:t>相关</w:t>
      </w:r>
      <w:r w:rsidR="00942408">
        <w:rPr>
          <w:rFonts w:ascii="仿宋_GB2312" w:eastAsia="仿宋_GB2312" w:hAnsi="仿宋_GB2312" w:cs="仿宋_GB2312" w:hint="eastAsia"/>
          <w:sz w:val="32"/>
          <w:szCs w:val="32"/>
        </w:rPr>
        <w:t>研发需求</w:t>
      </w:r>
      <w:r w:rsidR="00B465A9">
        <w:rPr>
          <w:rFonts w:ascii="仿宋_GB2312" w:eastAsia="仿宋_GB2312" w:hAnsi="仿宋_GB2312" w:cs="仿宋_GB2312" w:hint="eastAsia"/>
          <w:sz w:val="32"/>
          <w:szCs w:val="32"/>
        </w:rPr>
        <w:t>。（主要指科技</w:t>
      </w:r>
      <w:r w:rsidR="00850A01">
        <w:rPr>
          <w:rFonts w:ascii="仿宋_GB2312" w:eastAsia="仿宋_GB2312" w:hAnsi="仿宋_GB2312" w:cs="仿宋_GB2312" w:hint="eastAsia"/>
          <w:sz w:val="32"/>
          <w:szCs w:val="32"/>
        </w:rPr>
        <w:t>局</w:t>
      </w:r>
      <w:r w:rsidR="00B465A9">
        <w:rPr>
          <w:rFonts w:ascii="仿宋_GB2312" w:eastAsia="仿宋_GB2312" w:hAnsi="仿宋_GB2312" w:cs="仿宋_GB2312" w:hint="eastAsia"/>
          <w:sz w:val="32"/>
          <w:szCs w:val="32"/>
        </w:rPr>
        <w:t>作为成员单位的各类领导小组、联席会议制度等的科技工作需求任务。）</w:t>
      </w:r>
    </w:p>
    <w:p w:rsidR="00D847FE" w:rsidRDefault="00850A01" w:rsidP="00E46F0E">
      <w:pPr>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B13B50" w:rsidRPr="00B13B50">
        <w:rPr>
          <w:rFonts w:ascii="仿宋_GB2312" w:eastAsia="仿宋_GB2312" w:hAnsi="仿宋_GB2312" w:cs="仿宋_GB2312" w:hint="eastAsia"/>
          <w:sz w:val="32"/>
          <w:szCs w:val="32"/>
        </w:rPr>
        <w:t>、其他要求</w:t>
      </w:r>
      <w:r w:rsidR="00B13B50">
        <w:rPr>
          <w:rFonts w:ascii="仿宋_GB2312" w:eastAsia="仿宋_GB2312" w:hAnsi="仿宋_GB2312" w:cs="仿宋_GB2312" w:hint="eastAsia"/>
          <w:sz w:val="32"/>
          <w:szCs w:val="32"/>
        </w:rPr>
        <w:t>。</w:t>
      </w:r>
    </w:p>
    <w:p w:rsidR="00B13B50" w:rsidRDefault="00B13B50" w:rsidP="00E46F0E">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sidR="00B465A9">
        <w:rPr>
          <w:rFonts w:ascii="仿宋_GB2312" w:eastAsia="仿宋_GB2312" w:hAnsi="仿宋_GB2312" w:cs="仿宋_GB2312" w:hint="eastAsia"/>
          <w:sz w:val="32"/>
          <w:szCs w:val="32"/>
        </w:rPr>
        <w:t>项目</w:t>
      </w:r>
      <w:r w:rsidR="00850A01">
        <w:rPr>
          <w:rFonts w:ascii="仿宋_GB2312" w:eastAsia="仿宋_GB2312" w:hAnsi="仿宋_GB2312" w:cs="仿宋_GB2312" w:hint="eastAsia"/>
          <w:sz w:val="32"/>
          <w:szCs w:val="32"/>
        </w:rPr>
        <w:t>建设</w:t>
      </w:r>
      <w:r w:rsidR="00B465A9">
        <w:rPr>
          <w:rFonts w:ascii="仿宋_GB2312" w:eastAsia="仿宋_GB2312" w:hAnsi="仿宋_GB2312" w:cs="仿宋_GB2312" w:hint="eastAsia"/>
          <w:sz w:val="32"/>
          <w:szCs w:val="32"/>
        </w:rPr>
        <w:t>需求需明确研究方向、研究内容、研究目标、示范目标等内容（总字数</w:t>
      </w:r>
      <w:r w:rsidR="00850A01">
        <w:rPr>
          <w:rFonts w:ascii="仿宋_GB2312" w:eastAsia="仿宋_GB2312" w:hAnsi="仿宋_GB2312" w:cs="仿宋_GB2312"/>
          <w:sz w:val="32"/>
          <w:szCs w:val="32"/>
        </w:rPr>
        <w:t>5</w:t>
      </w:r>
      <w:r w:rsidR="00B465A9">
        <w:rPr>
          <w:rFonts w:ascii="仿宋_GB2312" w:eastAsia="仿宋_GB2312" w:hAnsi="仿宋_GB2312" w:cs="仿宋_GB2312" w:hint="eastAsia"/>
          <w:sz w:val="32"/>
          <w:szCs w:val="32"/>
        </w:rPr>
        <w:t>00字以内）。</w:t>
      </w:r>
    </w:p>
    <w:p w:rsidR="00B465A9" w:rsidRDefault="00B13B50" w:rsidP="00E46F0E">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sidR="00B465A9">
        <w:rPr>
          <w:rFonts w:ascii="仿宋_GB2312" w:eastAsia="仿宋_GB2312" w:hAnsi="仿宋_GB2312" w:cs="仿宋_GB2312" w:hint="eastAsia"/>
          <w:sz w:val="32"/>
          <w:szCs w:val="32"/>
        </w:rPr>
        <w:t>请于</w:t>
      </w:r>
      <w:r w:rsidR="00850A01">
        <w:rPr>
          <w:rFonts w:ascii="仿宋_GB2312" w:eastAsia="仿宋_GB2312" w:hAnsi="仿宋_GB2312" w:cs="仿宋_GB2312"/>
          <w:sz w:val="32"/>
          <w:szCs w:val="32"/>
        </w:rPr>
        <w:t>11</w:t>
      </w:r>
      <w:r w:rsidR="00B465A9">
        <w:rPr>
          <w:rFonts w:ascii="仿宋_GB2312" w:eastAsia="仿宋_GB2312" w:hAnsi="仿宋_GB2312" w:cs="仿宋_GB2312" w:hint="eastAsia"/>
          <w:sz w:val="32"/>
          <w:szCs w:val="32"/>
        </w:rPr>
        <w:t>月</w:t>
      </w:r>
      <w:r w:rsidR="00850A01">
        <w:rPr>
          <w:rFonts w:ascii="仿宋_GB2312" w:eastAsia="仿宋_GB2312" w:hAnsi="仿宋_GB2312" w:cs="仿宋_GB2312"/>
          <w:sz w:val="32"/>
          <w:szCs w:val="32"/>
        </w:rPr>
        <w:t>23</w:t>
      </w:r>
      <w:r w:rsidR="00B465A9">
        <w:rPr>
          <w:rFonts w:ascii="仿宋_GB2312" w:eastAsia="仿宋_GB2312" w:hAnsi="仿宋_GB2312" w:cs="仿宋_GB2312" w:hint="eastAsia"/>
          <w:sz w:val="32"/>
          <w:szCs w:val="32"/>
        </w:rPr>
        <w:t>日17:00前将加盖公章的扫描件和文档电子版发送</w:t>
      </w:r>
      <w:r w:rsidR="00850A01">
        <w:rPr>
          <w:rFonts w:ascii="仿宋_GB2312" w:eastAsia="仿宋_GB2312" w:hAnsi="仿宋_GB2312" w:cs="仿宋_GB2312" w:hint="eastAsia"/>
          <w:sz w:val="32"/>
          <w:szCs w:val="32"/>
        </w:rPr>
        <w:t>市科技局农社科</w:t>
      </w:r>
      <w:r w:rsidR="00B465A9">
        <w:rPr>
          <w:rFonts w:ascii="仿宋_GB2312" w:eastAsia="仿宋_GB2312" w:hAnsi="仿宋_GB2312" w:cs="仿宋_GB2312" w:hint="eastAsia"/>
          <w:sz w:val="32"/>
          <w:szCs w:val="32"/>
        </w:rPr>
        <w:t>。</w:t>
      </w:r>
    </w:p>
    <w:p w:rsidR="00B465A9" w:rsidRDefault="00B465A9">
      <w:pPr>
        <w:rPr>
          <w:rFonts w:ascii="仿宋_GB2312" w:eastAsia="仿宋_GB2312" w:hAnsi="仿宋_GB2312" w:cs="仿宋_GB2312"/>
          <w:sz w:val="32"/>
          <w:szCs w:val="32"/>
        </w:rPr>
      </w:pPr>
    </w:p>
    <w:p w:rsidR="00850A01" w:rsidRPr="00850A01" w:rsidRDefault="00B465A9" w:rsidP="00850A0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联系人</w:t>
      </w:r>
      <w:r w:rsidR="00850A01">
        <w:rPr>
          <w:rFonts w:ascii="仿宋_GB2312" w:eastAsia="仿宋_GB2312" w:hAnsi="仿宋_GB2312" w:cs="仿宋_GB2312" w:hint="eastAsia"/>
          <w:sz w:val="32"/>
          <w:szCs w:val="32"/>
        </w:rPr>
        <w:t>及电话</w:t>
      </w:r>
      <w:r>
        <w:rPr>
          <w:rFonts w:ascii="仿宋_GB2312" w:eastAsia="仿宋_GB2312" w:hAnsi="仿宋_GB2312" w:cs="仿宋_GB2312" w:hint="eastAsia"/>
          <w:sz w:val="32"/>
          <w:szCs w:val="32"/>
        </w:rPr>
        <w:t>：</w:t>
      </w:r>
      <w:r w:rsidR="00850A01" w:rsidRPr="00850A01">
        <w:rPr>
          <w:rFonts w:ascii="仿宋_GB2312" w:eastAsia="仿宋_GB2312" w:hAnsi="仿宋_GB2312" w:cs="仿宋_GB2312" w:hint="eastAsia"/>
          <w:sz w:val="32"/>
          <w:szCs w:val="32"/>
        </w:rPr>
        <w:t>彭  耀  8228143  15283167996</w:t>
      </w:r>
    </w:p>
    <w:p w:rsidR="00850A01" w:rsidRPr="00850A01" w:rsidRDefault="00850A01" w:rsidP="00850A01">
      <w:pPr>
        <w:rPr>
          <w:rFonts w:ascii="仿宋_GB2312" w:eastAsia="仿宋_GB2312" w:hAnsi="仿宋_GB2312" w:cs="仿宋_GB2312"/>
          <w:sz w:val="32"/>
          <w:szCs w:val="32"/>
        </w:rPr>
      </w:pPr>
      <w:r w:rsidRPr="00850A01">
        <w:rPr>
          <w:rFonts w:ascii="仿宋_GB2312" w:eastAsia="仿宋_GB2312" w:hAnsi="仿宋_GB2312" w:cs="仿宋_GB2312" w:hint="eastAsia"/>
          <w:sz w:val="32"/>
          <w:szCs w:val="32"/>
        </w:rPr>
        <w:t>幸治梅  8228143  13778937583</w:t>
      </w:r>
    </w:p>
    <w:p w:rsidR="00B465A9" w:rsidRDefault="007D31A0" w:rsidP="00850A01">
      <w:pPr>
        <w:rPr>
          <w:rFonts w:ascii="仿宋_GB2312" w:eastAsia="仿宋_GB2312" w:hAnsi="仿宋_GB2312" w:cs="仿宋_GB2312"/>
          <w:sz w:val="32"/>
          <w:szCs w:val="32"/>
        </w:rPr>
      </w:pPr>
      <w:r>
        <w:rPr>
          <w:rFonts w:ascii="仿宋_GB2312" w:eastAsia="仿宋_GB2312" w:hAnsi="仿宋_GB2312" w:cs="仿宋_GB2312" w:hint="eastAsia"/>
          <w:sz w:val="32"/>
          <w:szCs w:val="32"/>
        </w:rPr>
        <w:t>邮箱：</w:t>
      </w:r>
      <w:r w:rsidR="00850A01" w:rsidRPr="00850A01">
        <w:rPr>
          <w:rFonts w:ascii="仿宋_GB2312" w:eastAsia="仿宋_GB2312" w:hAnsi="仿宋_GB2312" w:cs="仿宋_GB2312"/>
          <w:sz w:val="32"/>
          <w:szCs w:val="32"/>
        </w:rPr>
        <w:t xml:space="preserve"> 295309855@qq.com</w:t>
      </w:r>
    </w:p>
    <w:p w:rsidR="00B465A9" w:rsidRDefault="00B465A9">
      <w:pPr>
        <w:rPr>
          <w:rFonts w:ascii="仿宋_GB2312" w:eastAsia="仿宋_GB2312" w:hAnsi="仿宋_GB2312" w:cs="仿宋_GB2312"/>
          <w:sz w:val="32"/>
          <w:szCs w:val="32"/>
        </w:rPr>
      </w:pPr>
    </w:p>
    <w:p w:rsidR="00B465A9" w:rsidRDefault="003044B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B465A9" w:rsidRDefault="00B465A9">
      <w:pPr>
        <w:rPr>
          <w:rFonts w:ascii="仿宋_GB2312" w:eastAsia="仿宋_GB2312" w:hAnsi="仿宋_GB2312" w:cs="仿宋_GB2312"/>
          <w:sz w:val="32"/>
          <w:szCs w:val="32"/>
        </w:rPr>
      </w:pPr>
    </w:p>
    <w:p w:rsidR="003044BB" w:rsidRDefault="00B465A9">
      <w:pPr>
        <w:jc w:val="center"/>
        <w:rPr>
          <w:rFonts w:ascii="仿宋_GB2312" w:eastAsia="仿宋_GB2312" w:hAnsi="仿宋_GB2312" w:cs="仿宋_GB2312"/>
          <w:sz w:val="32"/>
          <w:szCs w:val="32"/>
        </w:rPr>
        <w:sectPr w:rsidR="003044BB">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32"/>
          <w:szCs w:val="32"/>
        </w:rPr>
        <w:t xml:space="preserve">                              20</w:t>
      </w:r>
      <w:r w:rsidR="00B13B50">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sidR="007D31A0">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sidR="007D31A0">
        <w:rPr>
          <w:rFonts w:ascii="仿宋_GB2312" w:eastAsia="仿宋_GB2312" w:hAnsi="仿宋_GB2312" w:cs="仿宋_GB2312"/>
          <w:sz w:val="32"/>
          <w:szCs w:val="32"/>
        </w:rPr>
        <w:t>18</w:t>
      </w:r>
      <w:r>
        <w:rPr>
          <w:rFonts w:ascii="仿宋_GB2312" w:eastAsia="仿宋_GB2312" w:hAnsi="仿宋_GB2312" w:cs="仿宋_GB2312" w:hint="eastAsia"/>
          <w:sz w:val="32"/>
          <w:szCs w:val="32"/>
        </w:rPr>
        <w:t>日</w:t>
      </w:r>
    </w:p>
    <w:p w:rsidR="003044BB" w:rsidRPr="00050595" w:rsidRDefault="003044BB" w:rsidP="003044BB">
      <w:pPr>
        <w:spacing w:line="600" w:lineRule="exact"/>
        <w:rPr>
          <w:rFonts w:ascii="Times New Roman" w:eastAsia="黑体" w:hAnsi="Times New Roman"/>
          <w:sz w:val="32"/>
          <w:szCs w:val="32"/>
        </w:rPr>
      </w:pPr>
      <w:r w:rsidRPr="00050595">
        <w:rPr>
          <w:rFonts w:ascii="Times New Roman" w:eastAsia="黑体" w:hAnsi="黑体"/>
          <w:sz w:val="32"/>
          <w:szCs w:val="32"/>
        </w:rPr>
        <w:lastRenderedPageBreak/>
        <w:t>附件：</w:t>
      </w:r>
    </w:p>
    <w:p w:rsidR="003044BB" w:rsidRPr="00050595" w:rsidRDefault="003044BB" w:rsidP="003044BB">
      <w:pPr>
        <w:spacing w:line="600" w:lineRule="exact"/>
        <w:jc w:val="center"/>
        <w:rPr>
          <w:rFonts w:ascii="Times New Roman" w:eastAsia="方正小标宋_GBK" w:hAnsi="Times New Roman"/>
          <w:sz w:val="44"/>
          <w:szCs w:val="44"/>
        </w:rPr>
      </w:pPr>
      <w:r w:rsidRPr="00050595">
        <w:rPr>
          <w:rFonts w:ascii="Times New Roman" w:eastAsia="方正小标宋_GBK" w:hAnsi="方正小标宋_GBK"/>
          <w:sz w:val="44"/>
          <w:szCs w:val="44"/>
        </w:rPr>
        <w:t>项目</w:t>
      </w:r>
      <w:r w:rsidR="007D31A0">
        <w:rPr>
          <w:rFonts w:ascii="Times New Roman" w:eastAsia="方正小标宋_GBK" w:hAnsi="方正小标宋_GBK" w:hint="eastAsia"/>
          <w:sz w:val="44"/>
          <w:szCs w:val="44"/>
        </w:rPr>
        <w:t>（平台）建设</w:t>
      </w:r>
      <w:r w:rsidRPr="00050595">
        <w:rPr>
          <w:rFonts w:ascii="Times New Roman" w:eastAsia="方正小标宋_GBK" w:hAnsi="方正小标宋_GBK"/>
          <w:sz w:val="44"/>
          <w:szCs w:val="44"/>
        </w:rPr>
        <w:t>需求征集参考模板</w:t>
      </w:r>
    </w:p>
    <w:p w:rsidR="003044BB" w:rsidRPr="00050595" w:rsidRDefault="003044BB" w:rsidP="003044BB">
      <w:pPr>
        <w:widowControl/>
        <w:snapToGrid w:val="0"/>
        <w:spacing w:line="400" w:lineRule="exact"/>
        <w:ind w:firstLine="643"/>
        <w:rPr>
          <w:rFonts w:ascii="Times New Roman" w:eastAsia="仿宋_GB2312" w:hAnsi="Times New Roman"/>
          <w:b/>
          <w:kern w:val="0"/>
          <w:sz w:val="32"/>
          <w:szCs w:val="32"/>
        </w:rPr>
      </w:pPr>
      <w:r w:rsidRPr="00050595">
        <w:rPr>
          <w:rFonts w:ascii="Times New Roman" w:eastAsia="仿宋_GB2312" w:hAnsi="Times New Roman"/>
          <w:b/>
          <w:kern w:val="0"/>
          <w:sz w:val="32"/>
          <w:szCs w:val="32"/>
        </w:rPr>
        <w:t>推荐单位</w:t>
      </w:r>
      <w:r w:rsidRPr="00050595">
        <w:rPr>
          <w:rFonts w:ascii="Times New Roman" w:eastAsia="仿宋_GB2312" w:hAnsi="Times New Roman"/>
          <w:b/>
          <w:kern w:val="0"/>
          <w:sz w:val="32"/>
          <w:szCs w:val="32"/>
        </w:rPr>
        <w:t>(</w:t>
      </w:r>
      <w:r w:rsidRPr="00050595">
        <w:rPr>
          <w:rFonts w:ascii="Times New Roman" w:eastAsia="仿宋_GB2312" w:hAnsi="Times New Roman"/>
          <w:b/>
          <w:kern w:val="0"/>
          <w:sz w:val="32"/>
          <w:szCs w:val="32"/>
        </w:rPr>
        <w:t>盖章</w:t>
      </w:r>
      <w:r w:rsidRPr="00050595">
        <w:rPr>
          <w:rFonts w:ascii="Times New Roman" w:eastAsia="仿宋_GB2312" w:hAnsi="Times New Roman"/>
          <w:b/>
          <w:kern w:val="0"/>
          <w:sz w:val="32"/>
          <w:szCs w:val="32"/>
        </w:rPr>
        <w:t xml:space="preserve">):                                      </w:t>
      </w:r>
      <w:r w:rsidRPr="00050595">
        <w:rPr>
          <w:rFonts w:ascii="Times New Roman" w:eastAsia="仿宋_GB2312" w:hAnsi="Times New Roman"/>
          <w:b/>
          <w:kern w:val="0"/>
          <w:sz w:val="32"/>
          <w:szCs w:val="32"/>
        </w:rPr>
        <w:t>联系人及电话</w:t>
      </w:r>
      <w:r w:rsidRPr="00050595">
        <w:rPr>
          <w:rFonts w:ascii="Times New Roman" w:eastAsia="仿宋_GB2312" w:hAnsi="Times New Roman"/>
          <w:b/>
          <w:kern w:val="0"/>
          <w:sz w:val="32"/>
          <w:szCs w:val="32"/>
        </w:rPr>
        <w:t>:</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01"/>
        <w:gridCol w:w="1843"/>
        <w:gridCol w:w="4111"/>
        <w:gridCol w:w="4110"/>
        <w:gridCol w:w="1843"/>
      </w:tblGrid>
      <w:tr w:rsidR="003044BB" w:rsidRPr="00050595" w:rsidTr="003044BB">
        <w:tc>
          <w:tcPr>
            <w:tcW w:w="817" w:type="dxa"/>
            <w:vAlign w:val="center"/>
          </w:tcPr>
          <w:p w:rsidR="003044BB" w:rsidRPr="003044BB" w:rsidRDefault="003044BB" w:rsidP="003044BB">
            <w:pPr>
              <w:tabs>
                <w:tab w:val="center" w:pos="4153"/>
                <w:tab w:val="right" w:pos="8306"/>
              </w:tabs>
              <w:snapToGrid w:val="0"/>
              <w:spacing w:line="400" w:lineRule="exact"/>
              <w:jc w:val="center"/>
              <w:rPr>
                <w:rFonts w:ascii="Times New Roman" w:eastAsia="方正小标宋_GBK" w:hAnsi="Times New Roman"/>
                <w:sz w:val="30"/>
                <w:szCs w:val="30"/>
              </w:rPr>
            </w:pPr>
            <w:r w:rsidRPr="003044BB">
              <w:rPr>
                <w:rFonts w:ascii="Times New Roman" w:eastAsia="方正小标宋_GBK" w:hAnsi="方正小标宋_GBK"/>
                <w:sz w:val="30"/>
                <w:szCs w:val="30"/>
              </w:rPr>
              <w:t>序号</w:t>
            </w:r>
          </w:p>
        </w:tc>
        <w:tc>
          <w:tcPr>
            <w:tcW w:w="1701" w:type="dxa"/>
            <w:vAlign w:val="center"/>
          </w:tcPr>
          <w:p w:rsidR="003044BB" w:rsidRPr="003044BB" w:rsidRDefault="003044BB" w:rsidP="003044BB">
            <w:pPr>
              <w:tabs>
                <w:tab w:val="center" w:pos="4153"/>
                <w:tab w:val="right" w:pos="8306"/>
              </w:tabs>
              <w:snapToGrid w:val="0"/>
              <w:spacing w:line="400" w:lineRule="exact"/>
              <w:jc w:val="center"/>
              <w:rPr>
                <w:rFonts w:ascii="Times New Roman" w:eastAsia="方正小标宋_GBK" w:hAnsi="Times New Roman"/>
                <w:sz w:val="30"/>
                <w:szCs w:val="30"/>
              </w:rPr>
            </w:pPr>
            <w:r w:rsidRPr="003044BB">
              <w:rPr>
                <w:rFonts w:ascii="Times New Roman" w:eastAsia="方正小标宋_GBK" w:hAnsi="Times New Roman"/>
                <w:sz w:val="30"/>
                <w:szCs w:val="30"/>
              </w:rPr>
              <w:t>研究方向</w:t>
            </w:r>
          </w:p>
        </w:tc>
        <w:tc>
          <w:tcPr>
            <w:tcW w:w="1843" w:type="dxa"/>
            <w:vAlign w:val="center"/>
          </w:tcPr>
          <w:p w:rsidR="003044BB" w:rsidRPr="003044BB" w:rsidRDefault="003044BB" w:rsidP="003044BB">
            <w:pPr>
              <w:tabs>
                <w:tab w:val="center" w:pos="4153"/>
                <w:tab w:val="right" w:pos="8306"/>
              </w:tabs>
              <w:snapToGrid w:val="0"/>
              <w:spacing w:line="400" w:lineRule="exact"/>
              <w:jc w:val="center"/>
              <w:rPr>
                <w:rFonts w:ascii="Times New Roman" w:eastAsia="方正小标宋_GBK" w:hAnsi="Times New Roman"/>
                <w:sz w:val="30"/>
                <w:szCs w:val="30"/>
              </w:rPr>
            </w:pPr>
            <w:r w:rsidRPr="003044BB">
              <w:rPr>
                <w:rFonts w:ascii="Times New Roman" w:eastAsia="方正小标宋_GBK" w:hAnsi="方正小标宋_GBK"/>
                <w:sz w:val="30"/>
                <w:szCs w:val="30"/>
              </w:rPr>
              <w:t>项目名称</w:t>
            </w:r>
          </w:p>
        </w:tc>
        <w:tc>
          <w:tcPr>
            <w:tcW w:w="4111" w:type="dxa"/>
            <w:vAlign w:val="center"/>
          </w:tcPr>
          <w:p w:rsidR="003044BB" w:rsidRPr="003044BB" w:rsidRDefault="003044BB" w:rsidP="003044BB">
            <w:pPr>
              <w:tabs>
                <w:tab w:val="center" w:pos="4153"/>
                <w:tab w:val="right" w:pos="8306"/>
              </w:tabs>
              <w:snapToGrid w:val="0"/>
              <w:spacing w:line="400" w:lineRule="exact"/>
              <w:jc w:val="center"/>
              <w:rPr>
                <w:rFonts w:ascii="Times New Roman" w:eastAsia="方正小标宋_GBK" w:hAnsi="Times New Roman"/>
                <w:sz w:val="30"/>
                <w:szCs w:val="30"/>
              </w:rPr>
            </w:pPr>
            <w:r w:rsidRPr="003044BB">
              <w:rPr>
                <w:rFonts w:ascii="Times New Roman" w:eastAsia="方正小标宋_GBK" w:hAnsi="方正小标宋_GBK"/>
                <w:sz w:val="30"/>
                <w:szCs w:val="30"/>
              </w:rPr>
              <w:t>研究内容（限</w:t>
            </w:r>
            <w:r w:rsidRPr="003044BB">
              <w:rPr>
                <w:rFonts w:ascii="Times New Roman" w:eastAsia="方正小标宋_GBK" w:hAnsi="Times New Roman" w:hint="eastAsia"/>
                <w:sz w:val="30"/>
                <w:szCs w:val="30"/>
              </w:rPr>
              <w:t>20</w:t>
            </w:r>
            <w:r w:rsidRPr="003044BB">
              <w:rPr>
                <w:rFonts w:ascii="Times New Roman" w:eastAsia="方正小标宋_GBK" w:hAnsi="Times New Roman"/>
                <w:sz w:val="30"/>
                <w:szCs w:val="30"/>
              </w:rPr>
              <w:t>0</w:t>
            </w:r>
            <w:r w:rsidRPr="003044BB">
              <w:rPr>
                <w:rFonts w:ascii="Times New Roman" w:eastAsia="方正小标宋_GBK" w:hAnsi="方正小标宋_GBK"/>
                <w:sz w:val="30"/>
                <w:szCs w:val="30"/>
              </w:rPr>
              <w:t>字以内）</w:t>
            </w:r>
          </w:p>
        </w:tc>
        <w:tc>
          <w:tcPr>
            <w:tcW w:w="4110" w:type="dxa"/>
            <w:vAlign w:val="center"/>
          </w:tcPr>
          <w:p w:rsidR="003044BB" w:rsidRPr="003044BB" w:rsidRDefault="003044BB" w:rsidP="003044BB">
            <w:pPr>
              <w:tabs>
                <w:tab w:val="center" w:pos="4153"/>
                <w:tab w:val="right" w:pos="8306"/>
              </w:tabs>
              <w:snapToGrid w:val="0"/>
              <w:spacing w:line="400" w:lineRule="exact"/>
              <w:jc w:val="center"/>
              <w:rPr>
                <w:rFonts w:ascii="Times New Roman" w:eastAsia="方正小标宋_GBK" w:hAnsi="Times New Roman"/>
                <w:sz w:val="30"/>
                <w:szCs w:val="30"/>
              </w:rPr>
            </w:pPr>
            <w:r w:rsidRPr="003044BB">
              <w:rPr>
                <w:rFonts w:ascii="Times New Roman" w:eastAsia="方正小标宋_GBK" w:hAnsi="方正小标宋_GBK"/>
                <w:sz w:val="30"/>
                <w:szCs w:val="30"/>
              </w:rPr>
              <w:t>研究示范目标（限</w:t>
            </w:r>
            <w:r w:rsidRPr="003044BB">
              <w:rPr>
                <w:rFonts w:ascii="Times New Roman" w:eastAsia="方正小标宋_GBK" w:hAnsi="Times New Roman"/>
                <w:sz w:val="30"/>
                <w:szCs w:val="30"/>
              </w:rPr>
              <w:t>200</w:t>
            </w:r>
            <w:r w:rsidRPr="003044BB">
              <w:rPr>
                <w:rFonts w:ascii="Times New Roman" w:eastAsia="方正小标宋_GBK" w:hAnsi="方正小标宋_GBK"/>
                <w:sz w:val="30"/>
                <w:szCs w:val="30"/>
              </w:rPr>
              <w:t>字以内）</w:t>
            </w:r>
          </w:p>
        </w:tc>
        <w:tc>
          <w:tcPr>
            <w:tcW w:w="1843" w:type="dxa"/>
          </w:tcPr>
          <w:p w:rsidR="003044BB" w:rsidRPr="003044BB" w:rsidRDefault="003044BB" w:rsidP="003044BB">
            <w:pPr>
              <w:tabs>
                <w:tab w:val="center" w:pos="4153"/>
                <w:tab w:val="right" w:pos="8306"/>
              </w:tabs>
              <w:snapToGrid w:val="0"/>
              <w:spacing w:line="400" w:lineRule="exact"/>
              <w:jc w:val="center"/>
              <w:rPr>
                <w:rFonts w:ascii="Times New Roman" w:eastAsia="方正小标宋_GBK" w:hAnsi="方正小标宋_GBK"/>
                <w:sz w:val="30"/>
                <w:szCs w:val="30"/>
              </w:rPr>
            </w:pPr>
            <w:r w:rsidRPr="003044BB">
              <w:rPr>
                <w:rFonts w:ascii="Times New Roman" w:eastAsia="方正小标宋_GBK" w:hAnsi="方正小标宋_GBK"/>
                <w:sz w:val="30"/>
                <w:szCs w:val="30"/>
              </w:rPr>
              <w:t>有关说明</w:t>
            </w:r>
          </w:p>
        </w:tc>
      </w:tr>
      <w:tr w:rsidR="003044BB" w:rsidRPr="00050595" w:rsidTr="003044BB">
        <w:tc>
          <w:tcPr>
            <w:tcW w:w="817" w:type="dxa"/>
          </w:tcPr>
          <w:p w:rsidR="003044BB" w:rsidRPr="003044BB" w:rsidRDefault="003044BB" w:rsidP="003044BB">
            <w:pPr>
              <w:tabs>
                <w:tab w:val="center" w:pos="4153"/>
                <w:tab w:val="right" w:pos="8306"/>
              </w:tabs>
              <w:snapToGrid w:val="0"/>
              <w:spacing w:line="400" w:lineRule="exact"/>
              <w:rPr>
                <w:rFonts w:ascii="Times New Roman" w:eastAsia="仿宋" w:hAnsi="Times New Roman"/>
                <w:sz w:val="24"/>
              </w:rPr>
            </w:pPr>
            <w:r w:rsidRPr="003044BB">
              <w:rPr>
                <w:rFonts w:ascii="Times New Roman" w:eastAsia="仿宋" w:hAnsi="Times New Roman"/>
                <w:sz w:val="24"/>
              </w:rPr>
              <w:t>1</w:t>
            </w:r>
          </w:p>
        </w:tc>
        <w:tc>
          <w:tcPr>
            <w:tcW w:w="1701" w:type="dxa"/>
          </w:tcPr>
          <w:p w:rsidR="003044BB" w:rsidRPr="003044BB" w:rsidRDefault="003044BB" w:rsidP="003044BB">
            <w:pPr>
              <w:tabs>
                <w:tab w:val="center" w:pos="4153"/>
                <w:tab w:val="right" w:pos="8306"/>
              </w:tabs>
              <w:snapToGrid w:val="0"/>
              <w:spacing w:line="400" w:lineRule="exact"/>
              <w:ind w:firstLineChars="50" w:firstLine="120"/>
              <w:rPr>
                <w:rFonts w:ascii="Times New Roman" w:eastAsia="仿宋" w:hAnsi="Times New Roman"/>
                <w:sz w:val="24"/>
              </w:rPr>
            </w:pPr>
            <w:r w:rsidRPr="003044BB">
              <w:rPr>
                <w:rFonts w:eastAsia="楷体_GB2312"/>
                <w:sz w:val="24"/>
              </w:rPr>
              <w:t>人口健康</w:t>
            </w:r>
          </w:p>
        </w:tc>
        <w:tc>
          <w:tcPr>
            <w:tcW w:w="1843" w:type="dxa"/>
          </w:tcPr>
          <w:p w:rsidR="003044BB" w:rsidRPr="003044BB" w:rsidRDefault="003044BB" w:rsidP="003044BB">
            <w:pPr>
              <w:tabs>
                <w:tab w:val="center" w:pos="4153"/>
                <w:tab w:val="right" w:pos="8306"/>
              </w:tabs>
              <w:snapToGrid w:val="0"/>
              <w:spacing w:line="400" w:lineRule="exact"/>
              <w:rPr>
                <w:rFonts w:ascii="Times New Roman" w:eastAsia="仿宋" w:hAnsi="Times New Roman"/>
                <w:sz w:val="24"/>
              </w:rPr>
            </w:pPr>
            <w:r w:rsidRPr="003044BB">
              <w:rPr>
                <w:rFonts w:eastAsia="仿宋_GB2312"/>
                <w:sz w:val="24"/>
              </w:rPr>
              <w:t>牙种植体关键临床技术及产业化研究</w:t>
            </w:r>
          </w:p>
        </w:tc>
        <w:tc>
          <w:tcPr>
            <w:tcW w:w="4111" w:type="dxa"/>
          </w:tcPr>
          <w:p w:rsidR="003044BB" w:rsidRPr="003044BB" w:rsidRDefault="003044BB" w:rsidP="003044BB">
            <w:pPr>
              <w:tabs>
                <w:tab w:val="center" w:pos="4153"/>
                <w:tab w:val="right" w:pos="8306"/>
              </w:tabs>
              <w:snapToGrid w:val="0"/>
              <w:spacing w:line="400" w:lineRule="exact"/>
              <w:rPr>
                <w:rFonts w:ascii="Times New Roman" w:eastAsia="仿宋" w:hAnsi="Times New Roman"/>
                <w:sz w:val="24"/>
              </w:rPr>
            </w:pPr>
            <w:r w:rsidRPr="003044BB">
              <w:rPr>
                <w:rFonts w:eastAsia="仿宋_GB2312"/>
                <w:sz w:val="24"/>
              </w:rPr>
              <w:t>研发具有自主知识产权的国产种植体的种植植入的实测实量医疗器械，具体包括术前测量分析工具、术中测量和辅助定位工具、术后核查位点工具等，建立适宜的新型牙种植体植入的实测实量关键临床技术体系及产业化技术规范。</w:t>
            </w:r>
          </w:p>
        </w:tc>
        <w:tc>
          <w:tcPr>
            <w:tcW w:w="4110" w:type="dxa"/>
          </w:tcPr>
          <w:p w:rsidR="003044BB" w:rsidRPr="003044BB" w:rsidRDefault="003044BB" w:rsidP="003044BB">
            <w:pPr>
              <w:tabs>
                <w:tab w:val="center" w:pos="4153"/>
                <w:tab w:val="right" w:pos="8306"/>
              </w:tabs>
              <w:snapToGrid w:val="0"/>
              <w:spacing w:line="400" w:lineRule="exact"/>
              <w:rPr>
                <w:rFonts w:ascii="Times New Roman" w:eastAsia="仿宋" w:hAnsi="Times New Roman"/>
                <w:sz w:val="24"/>
              </w:rPr>
            </w:pPr>
            <w:r w:rsidRPr="003044BB">
              <w:rPr>
                <w:rFonts w:eastAsia="仿宋_GB2312"/>
                <w:sz w:val="24"/>
              </w:rPr>
              <w:t>牙种植体植入的实测实量等医疗器械的化学和生物学性能指标满足相关国家和行业标准要求。研发具有自主知识产权的国产牙种植体植入的实测实量医疗器械，申请发明专利</w:t>
            </w:r>
            <w:r w:rsidRPr="003044BB">
              <w:rPr>
                <w:rFonts w:eastAsia="仿宋_GB2312"/>
                <w:sz w:val="24"/>
              </w:rPr>
              <w:t>4-8</w:t>
            </w:r>
            <w:r w:rsidRPr="003044BB">
              <w:rPr>
                <w:rFonts w:eastAsia="仿宋_GB2312"/>
                <w:sz w:val="24"/>
              </w:rPr>
              <w:t>项；提出适宜推广实施的牙种植体植入的实测实量关键临床技术及诊疗规范；授权专利转化实施</w:t>
            </w:r>
            <w:r w:rsidRPr="003044BB">
              <w:rPr>
                <w:rFonts w:eastAsia="仿宋_GB2312"/>
                <w:sz w:val="24"/>
              </w:rPr>
              <w:t>2</w:t>
            </w:r>
            <w:r w:rsidRPr="003044BB">
              <w:rPr>
                <w:rFonts w:eastAsia="仿宋_GB2312"/>
                <w:sz w:val="24"/>
              </w:rPr>
              <w:t>项以上，依托产业基地在国内规模生产并向社会推广应用。</w:t>
            </w:r>
          </w:p>
        </w:tc>
        <w:tc>
          <w:tcPr>
            <w:tcW w:w="1843" w:type="dxa"/>
          </w:tcPr>
          <w:p w:rsidR="003044BB" w:rsidRPr="003044BB" w:rsidRDefault="003044BB" w:rsidP="003044BB">
            <w:pPr>
              <w:tabs>
                <w:tab w:val="center" w:pos="4153"/>
                <w:tab w:val="right" w:pos="8306"/>
              </w:tabs>
              <w:snapToGrid w:val="0"/>
              <w:spacing w:line="400" w:lineRule="exact"/>
              <w:rPr>
                <w:rFonts w:ascii="Times New Roman" w:eastAsia="仿宋" w:hAnsi="仿宋"/>
                <w:sz w:val="24"/>
              </w:rPr>
            </w:pPr>
          </w:p>
        </w:tc>
      </w:tr>
      <w:tr w:rsidR="003044BB" w:rsidRPr="00050595" w:rsidTr="003044BB">
        <w:tc>
          <w:tcPr>
            <w:tcW w:w="817" w:type="dxa"/>
          </w:tcPr>
          <w:p w:rsidR="003044BB" w:rsidRPr="003044BB" w:rsidRDefault="003044BB" w:rsidP="003044BB">
            <w:pPr>
              <w:tabs>
                <w:tab w:val="center" w:pos="4153"/>
                <w:tab w:val="right" w:pos="8306"/>
              </w:tabs>
              <w:snapToGrid w:val="0"/>
              <w:spacing w:line="400" w:lineRule="exact"/>
              <w:rPr>
                <w:rFonts w:ascii="Times New Roman" w:eastAsia="仿宋" w:hAnsi="Times New Roman"/>
                <w:sz w:val="24"/>
              </w:rPr>
            </w:pPr>
            <w:r w:rsidRPr="003044BB">
              <w:rPr>
                <w:rFonts w:ascii="Times New Roman" w:eastAsia="仿宋" w:hAnsi="Times New Roman"/>
                <w:sz w:val="24"/>
              </w:rPr>
              <w:t>……</w:t>
            </w:r>
          </w:p>
        </w:tc>
        <w:tc>
          <w:tcPr>
            <w:tcW w:w="1701" w:type="dxa"/>
          </w:tcPr>
          <w:p w:rsidR="003044BB" w:rsidRPr="003044BB" w:rsidRDefault="003044BB" w:rsidP="003044BB">
            <w:pPr>
              <w:tabs>
                <w:tab w:val="center" w:pos="4153"/>
                <w:tab w:val="right" w:pos="8306"/>
              </w:tabs>
              <w:snapToGrid w:val="0"/>
              <w:spacing w:line="400" w:lineRule="exact"/>
              <w:rPr>
                <w:rFonts w:ascii="Times New Roman" w:eastAsia="仿宋" w:hAnsi="Times New Roman"/>
                <w:sz w:val="24"/>
              </w:rPr>
            </w:pPr>
          </w:p>
        </w:tc>
        <w:tc>
          <w:tcPr>
            <w:tcW w:w="1843" w:type="dxa"/>
          </w:tcPr>
          <w:p w:rsidR="003044BB" w:rsidRPr="003044BB" w:rsidRDefault="003044BB" w:rsidP="003044BB">
            <w:pPr>
              <w:tabs>
                <w:tab w:val="center" w:pos="4153"/>
                <w:tab w:val="right" w:pos="8306"/>
              </w:tabs>
              <w:snapToGrid w:val="0"/>
              <w:spacing w:line="400" w:lineRule="exact"/>
              <w:rPr>
                <w:rFonts w:ascii="Times New Roman" w:eastAsia="仿宋" w:hAnsi="Times New Roman"/>
                <w:sz w:val="24"/>
              </w:rPr>
            </w:pPr>
          </w:p>
        </w:tc>
        <w:tc>
          <w:tcPr>
            <w:tcW w:w="4111" w:type="dxa"/>
          </w:tcPr>
          <w:p w:rsidR="003044BB" w:rsidRPr="003044BB" w:rsidRDefault="003044BB" w:rsidP="003044BB">
            <w:pPr>
              <w:tabs>
                <w:tab w:val="center" w:pos="4153"/>
                <w:tab w:val="right" w:pos="8306"/>
              </w:tabs>
              <w:snapToGrid w:val="0"/>
              <w:spacing w:line="400" w:lineRule="exact"/>
              <w:rPr>
                <w:rFonts w:ascii="Times New Roman" w:eastAsia="仿宋" w:hAnsi="Times New Roman"/>
                <w:sz w:val="24"/>
              </w:rPr>
            </w:pPr>
          </w:p>
        </w:tc>
        <w:tc>
          <w:tcPr>
            <w:tcW w:w="4110" w:type="dxa"/>
          </w:tcPr>
          <w:p w:rsidR="003044BB" w:rsidRPr="003044BB" w:rsidRDefault="003044BB" w:rsidP="003044BB">
            <w:pPr>
              <w:tabs>
                <w:tab w:val="center" w:pos="4153"/>
                <w:tab w:val="right" w:pos="8306"/>
              </w:tabs>
              <w:snapToGrid w:val="0"/>
              <w:spacing w:line="400" w:lineRule="exact"/>
              <w:rPr>
                <w:rFonts w:ascii="Times New Roman" w:eastAsia="仿宋" w:hAnsi="Times New Roman"/>
                <w:sz w:val="24"/>
              </w:rPr>
            </w:pPr>
          </w:p>
        </w:tc>
        <w:tc>
          <w:tcPr>
            <w:tcW w:w="1843" w:type="dxa"/>
          </w:tcPr>
          <w:p w:rsidR="003044BB" w:rsidRPr="003044BB" w:rsidRDefault="003044BB" w:rsidP="003044BB">
            <w:pPr>
              <w:tabs>
                <w:tab w:val="center" w:pos="4153"/>
                <w:tab w:val="right" w:pos="8306"/>
              </w:tabs>
              <w:snapToGrid w:val="0"/>
              <w:spacing w:line="400" w:lineRule="exact"/>
              <w:rPr>
                <w:rFonts w:ascii="Times New Roman" w:eastAsia="仿宋" w:hAnsi="Times New Roman"/>
                <w:sz w:val="24"/>
              </w:rPr>
            </w:pPr>
          </w:p>
        </w:tc>
      </w:tr>
    </w:tbl>
    <w:p w:rsidR="003044BB" w:rsidRPr="00296951" w:rsidRDefault="003044BB" w:rsidP="003044BB">
      <w:pPr>
        <w:spacing w:line="400" w:lineRule="exact"/>
        <w:ind w:left="1417" w:hangingChars="506" w:hanging="1417"/>
        <w:rPr>
          <w:rFonts w:ascii="Times New Roman" w:eastAsia="仿宋" w:hAnsi="Times New Roman"/>
          <w:sz w:val="28"/>
          <w:szCs w:val="28"/>
        </w:rPr>
      </w:pPr>
      <w:r w:rsidRPr="00050595">
        <w:rPr>
          <w:rFonts w:ascii="Times New Roman" w:eastAsia="仿宋" w:hAnsi="仿宋"/>
          <w:sz w:val="28"/>
          <w:szCs w:val="28"/>
        </w:rPr>
        <w:t>填表说明：</w:t>
      </w:r>
      <w:r w:rsidRPr="00050595">
        <w:rPr>
          <w:rFonts w:ascii="Times New Roman" w:eastAsia="仿宋" w:hAnsi="Times New Roman"/>
          <w:sz w:val="28"/>
          <w:szCs w:val="28"/>
        </w:rPr>
        <w:t>1.</w:t>
      </w:r>
      <w:r>
        <w:rPr>
          <w:rFonts w:ascii="Times New Roman" w:eastAsia="仿宋" w:hAnsi="Times New Roman"/>
          <w:sz w:val="28"/>
          <w:szCs w:val="28"/>
        </w:rPr>
        <w:t>研究方向</w:t>
      </w:r>
      <w:r w:rsidRPr="00050595">
        <w:rPr>
          <w:rFonts w:ascii="Times New Roman" w:eastAsia="仿宋" w:hAnsi="Times New Roman"/>
          <w:sz w:val="28"/>
          <w:szCs w:val="28"/>
        </w:rPr>
        <w:t>请按规范填写</w:t>
      </w:r>
      <w:r w:rsidRPr="00296951">
        <w:rPr>
          <w:rFonts w:ascii="Times New Roman" w:eastAsia="仿宋" w:hAnsi="Times New Roman"/>
          <w:sz w:val="28"/>
          <w:szCs w:val="28"/>
        </w:rPr>
        <w:t>：</w:t>
      </w:r>
      <w:r w:rsidR="007D31A0" w:rsidRPr="007D31A0">
        <w:rPr>
          <w:rFonts w:ascii="Times New Roman" w:eastAsia="仿宋" w:hAnsi="Times New Roman" w:hint="eastAsia"/>
          <w:sz w:val="28"/>
          <w:szCs w:val="28"/>
        </w:rPr>
        <w:t>竹产业、茶产业、酿酒专用粮产业、特色水果、蚕桑产业、油樟产业、生猪产业、肉牛产业和水产业</w:t>
      </w:r>
      <w:r w:rsidR="007D31A0">
        <w:rPr>
          <w:rFonts w:ascii="Times New Roman" w:eastAsia="仿宋" w:hAnsi="Times New Roman" w:hint="eastAsia"/>
          <w:sz w:val="28"/>
          <w:szCs w:val="28"/>
        </w:rPr>
        <w:t>；</w:t>
      </w:r>
      <w:r w:rsidRPr="00296951">
        <w:rPr>
          <w:rFonts w:ascii="Times New Roman" w:eastAsia="仿宋" w:hAnsi="Times New Roman" w:hint="eastAsia"/>
          <w:sz w:val="28"/>
          <w:szCs w:val="28"/>
        </w:rPr>
        <w:t>中医药现代化、生物医药、</w:t>
      </w:r>
      <w:r>
        <w:rPr>
          <w:rFonts w:ascii="Times New Roman" w:eastAsia="仿宋" w:hAnsi="Times New Roman" w:hint="eastAsia"/>
          <w:sz w:val="28"/>
          <w:szCs w:val="28"/>
        </w:rPr>
        <w:t>医疗器械、</w:t>
      </w:r>
      <w:r w:rsidRPr="00296951">
        <w:rPr>
          <w:rFonts w:ascii="Times New Roman" w:eastAsia="仿宋" w:hAnsi="Times New Roman" w:hint="eastAsia"/>
          <w:sz w:val="28"/>
          <w:szCs w:val="28"/>
        </w:rPr>
        <w:t>人口健康、页岩气、灾害治理、生态保护、环境治理、公共安全、资源综合利用、智慧城市、文化旅游、气象等</w:t>
      </w:r>
      <w:r w:rsidRPr="00296951">
        <w:rPr>
          <w:rFonts w:ascii="Times New Roman" w:eastAsia="仿宋" w:hAnsi="Times New Roman"/>
          <w:sz w:val="28"/>
          <w:szCs w:val="28"/>
        </w:rPr>
        <w:t>；</w:t>
      </w:r>
    </w:p>
    <w:p w:rsidR="009813F0" w:rsidRDefault="003044BB" w:rsidP="003044BB">
      <w:pPr>
        <w:spacing w:line="400" w:lineRule="exact"/>
        <w:ind w:leftChars="675" w:left="1418"/>
        <w:rPr>
          <w:rFonts w:ascii="仿宋_GB2312" w:eastAsia="仿宋_GB2312" w:hAnsi="仿宋_GB2312" w:cs="仿宋_GB2312"/>
          <w:sz w:val="32"/>
          <w:szCs w:val="32"/>
        </w:rPr>
      </w:pPr>
      <w:r w:rsidRPr="00050595">
        <w:rPr>
          <w:rFonts w:ascii="Times New Roman" w:eastAsia="仿宋_GB2312" w:hAnsi="Times New Roman"/>
          <w:sz w:val="28"/>
          <w:szCs w:val="28"/>
        </w:rPr>
        <w:t>2.</w:t>
      </w:r>
      <w:r w:rsidRPr="00050595">
        <w:rPr>
          <w:rFonts w:ascii="Times New Roman" w:eastAsia="仿宋_GB2312" w:hAnsi="仿宋_GB2312"/>
          <w:sz w:val="28"/>
          <w:szCs w:val="28"/>
        </w:rPr>
        <w:t>表中</w:t>
      </w:r>
      <w:r w:rsidRPr="00050595">
        <w:rPr>
          <w:rFonts w:ascii="Times New Roman" w:eastAsia="仿宋_GB2312" w:hAnsi="Times New Roman"/>
          <w:sz w:val="28"/>
          <w:szCs w:val="28"/>
        </w:rPr>
        <w:t>“</w:t>
      </w:r>
      <w:r w:rsidRPr="00050595">
        <w:rPr>
          <w:rFonts w:ascii="Times New Roman" w:eastAsia="仿宋_GB2312" w:hAnsi="仿宋_GB2312"/>
          <w:sz w:val="28"/>
          <w:szCs w:val="28"/>
        </w:rPr>
        <w:t>研究内容</w:t>
      </w:r>
      <w:r w:rsidRPr="00050595">
        <w:rPr>
          <w:rFonts w:ascii="Times New Roman" w:eastAsia="仿宋_GB2312" w:hAnsi="Times New Roman"/>
          <w:sz w:val="28"/>
          <w:szCs w:val="28"/>
        </w:rPr>
        <w:t>”</w:t>
      </w:r>
      <w:r w:rsidRPr="00050595">
        <w:rPr>
          <w:rFonts w:ascii="Times New Roman" w:eastAsia="仿宋_GB2312" w:hAnsi="仿宋_GB2312"/>
          <w:sz w:val="28"/>
          <w:szCs w:val="28"/>
        </w:rPr>
        <w:t>和</w:t>
      </w:r>
      <w:r w:rsidRPr="00050595">
        <w:rPr>
          <w:rFonts w:ascii="Times New Roman" w:eastAsia="仿宋_GB2312" w:hAnsi="Times New Roman"/>
          <w:sz w:val="28"/>
          <w:szCs w:val="28"/>
        </w:rPr>
        <w:t>“</w:t>
      </w:r>
      <w:r>
        <w:rPr>
          <w:rFonts w:ascii="Times New Roman" w:eastAsia="仿宋_GB2312" w:hAnsi="Times New Roman"/>
          <w:sz w:val="28"/>
          <w:szCs w:val="28"/>
        </w:rPr>
        <w:t>研究示范目标</w:t>
      </w:r>
      <w:r w:rsidRPr="00050595">
        <w:rPr>
          <w:rFonts w:ascii="Times New Roman" w:eastAsia="仿宋_GB2312" w:hAnsi="Times New Roman"/>
          <w:sz w:val="28"/>
          <w:szCs w:val="28"/>
        </w:rPr>
        <w:t>”</w:t>
      </w:r>
      <w:r w:rsidRPr="00050595">
        <w:rPr>
          <w:rFonts w:ascii="Times New Roman" w:eastAsia="仿宋_GB2312" w:hAnsi="仿宋_GB2312"/>
          <w:sz w:val="28"/>
          <w:szCs w:val="28"/>
        </w:rPr>
        <w:t>请认真提炼</w:t>
      </w:r>
      <w:r>
        <w:rPr>
          <w:rFonts w:ascii="Times New Roman" w:eastAsia="仿宋_GB2312" w:hAnsi="仿宋_GB2312" w:hint="eastAsia"/>
          <w:sz w:val="28"/>
          <w:szCs w:val="28"/>
        </w:rPr>
        <w:t>，注重质量</w:t>
      </w:r>
      <w:r w:rsidRPr="00050595">
        <w:rPr>
          <w:rFonts w:ascii="Times New Roman" w:eastAsia="仿宋_GB2312" w:hAnsi="仿宋_GB2312"/>
          <w:sz w:val="28"/>
          <w:szCs w:val="28"/>
        </w:rPr>
        <w:t>，严格控制字数。</w:t>
      </w:r>
    </w:p>
    <w:sectPr w:rsidR="009813F0" w:rsidSect="007D31A0">
      <w:pgSz w:w="16838" w:h="11906" w:orient="landscape"/>
      <w:pgMar w:top="426" w:right="1440" w:bottom="1797" w:left="144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C09" w:rsidRDefault="00F35C09" w:rsidP="00E46F0E">
      <w:r>
        <w:separator/>
      </w:r>
    </w:p>
  </w:endnote>
  <w:endnote w:type="continuationSeparator" w:id="1">
    <w:p w:rsidR="00F35C09" w:rsidRDefault="00F35C09" w:rsidP="00E46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C09" w:rsidRDefault="00F35C09" w:rsidP="00E46F0E">
      <w:r>
        <w:separator/>
      </w:r>
    </w:p>
  </w:footnote>
  <w:footnote w:type="continuationSeparator" w:id="1">
    <w:p w:rsidR="00F35C09" w:rsidRDefault="00F35C09" w:rsidP="00E46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E8892"/>
    <w:multiLevelType w:val="singleLevel"/>
    <w:tmpl w:val="592E8892"/>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878C5"/>
    <w:rsid w:val="000F1863"/>
    <w:rsid w:val="001116A7"/>
    <w:rsid w:val="00115B1F"/>
    <w:rsid w:val="00172A27"/>
    <w:rsid w:val="003044BB"/>
    <w:rsid w:val="00513EA5"/>
    <w:rsid w:val="005463ED"/>
    <w:rsid w:val="00554112"/>
    <w:rsid w:val="005E1C67"/>
    <w:rsid w:val="006B74F4"/>
    <w:rsid w:val="0076712F"/>
    <w:rsid w:val="007D31A0"/>
    <w:rsid w:val="00850A01"/>
    <w:rsid w:val="0088214E"/>
    <w:rsid w:val="008F6078"/>
    <w:rsid w:val="00937B1C"/>
    <w:rsid w:val="00942408"/>
    <w:rsid w:val="009813F0"/>
    <w:rsid w:val="00A61184"/>
    <w:rsid w:val="00B116B5"/>
    <w:rsid w:val="00B13B50"/>
    <w:rsid w:val="00B158E6"/>
    <w:rsid w:val="00B465A9"/>
    <w:rsid w:val="00B4677F"/>
    <w:rsid w:val="00BB5D9B"/>
    <w:rsid w:val="00D847FE"/>
    <w:rsid w:val="00E219CD"/>
    <w:rsid w:val="00E46F0E"/>
    <w:rsid w:val="00EE5A4B"/>
    <w:rsid w:val="00F35C09"/>
    <w:rsid w:val="00F82C99"/>
    <w:rsid w:val="025F75C5"/>
    <w:rsid w:val="076C1DF6"/>
    <w:rsid w:val="086F479B"/>
    <w:rsid w:val="10267762"/>
    <w:rsid w:val="13596AE8"/>
    <w:rsid w:val="1BD040A7"/>
    <w:rsid w:val="20AD6974"/>
    <w:rsid w:val="261E6E1A"/>
    <w:rsid w:val="2AC83637"/>
    <w:rsid w:val="2C404657"/>
    <w:rsid w:val="35763B77"/>
    <w:rsid w:val="35BD3D07"/>
    <w:rsid w:val="35EA0DE1"/>
    <w:rsid w:val="38506E05"/>
    <w:rsid w:val="3CCC25E6"/>
    <w:rsid w:val="3F9615F8"/>
    <w:rsid w:val="40FA1E12"/>
    <w:rsid w:val="42AB676A"/>
    <w:rsid w:val="447C7800"/>
    <w:rsid w:val="45E70607"/>
    <w:rsid w:val="506012D4"/>
    <w:rsid w:val="50CA182A"/>
    <w:rsid w:val="5C4611DC"/>
    <w:rsid w:val="60176CF6"/>
    <w:rsid w:val="61B352A2"/>
    <w:rsid w:val="61D7777F"/>
    <w:rsid w:val="66C97182"/>
    <w:rsid w:val="68E02F6F"/>
    <w:rsid w:val="6B074320"/>
    <w:rsid w:val="6F8E6CEB"/>
    <w:rsid w:val="72BF266C"/>
    <w:rsid w:val="731B1E33"/>
    <w:rsid w:val="752B28D4"/>
    <w:rsid w:val="7B7430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F4"/>
    <w:pPr>
      <w:widowControl w:val="0"/>
      <w:jc w:val="both"/>
    </w:pPr>
    <w:rPr>
      <w:rFonts w:ascii="Calibri" w:hAnsi="Calibri"/>
      <w:kern w:val="2"/>
      <w:sz w:val="21"/>
      <w:szCs w:val="24"/>
    </w:rPr>
  </w:style>
  <w:style w:type="paragraph" w:styleId="1">
    <w:name w:val="heading 1"/>
    <w:basedOn w:val="a"/>
    <w:next w:val="a"/>
    <w:qFormat/>
    <w:rsid w:val="006B74F4"/>
    <w:pPr>
      <w:spacing w:before="100" w:beforeAutospacing="1" w:after="100" w:afterAutospacing="1"/>
      <w:jc w:val="left"/>
      <w:outlineLvl w:val="0"/>
    </w:pPr>
    <w:rPr>
      <w:rFonts w:ascii="宋体" w:hAnsi="宋体" w:hint="eastAsia"/>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6B74F4"/>
    <w:rPr>
      <w:color w:val="122E67"/>
      <w:sz w:val="14"/>
      <w:szCs w:val="14"/>
      <w:u w:val="none"/>
    </w:rPr>
  </w:style>
  <w:style w:type="character" w:styleId="a4">
    <w:name w:val="Hyperlink"/>
    <w:basedOn w:val="a0"/>
    <w:rsid w:val="006B74F4"/>
    <w:rPr>
      <w:color w:val="122E67"/>
      <w:sz w:val="14"/>
      <w:szCs w:val="14"/>
      <w:u w:val="none"/>
    </w:rPr>
  </w:style>
  <w:style w:type="character" w:styleId="a5">
    <w:name w:val="Emphasis"/>
    <w:basedOn w:val="a0"/>
    <w:qFormat/>
    <w:rsid w:val="006B74F4"/>
    <w:rPr>
      <w:b w:val="0"/>
      <w:i w:val="0"/>
    </w:rPr>
  </w:style>
  <w:style w:type="paragraph" w:styleId="a6">
    <w:name w:val="Normal (Web)"/>
    <w:basedOn w:val="a"/>
    <w:rsid w:val="006B74F4"/>
    <w:rPr>
      <w:sz w:val="24"/>
    </w:rPr>
  </w:style>
  <w:style w:type="paragraph" w:styleId="a7">
    <w:name w:val="header"/>
    <w:basedOn w:val="a"/>
    <w:link w:val="Char"/>
    <w:rsid w:val="00E46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46F0E"/>
    <w:rPr>
      <w:rFonts w:ascii="Calibri" w:hAnsi="Calibri"/>
      <w:kern w:val="2"/>
      <w:sz w:val="18"/>
      <w:szCs w:val="18"/>
    </w:rPr>
  </w:style>
  <w:style w:type="paragraph" w:styleId="a8">
    <w:name w:val="footer"/>
    <w:basedOn w:val="a"/>
    <w:link w:val="Char0"/>
    <w:rsid w:val="00E46F0E"/>
    <w:pPr>
      <w:tabs>
        <w:tab w:val="center" w:pos="4153"/>
        <w:tab w:val="right" w:pos="8306"/>
      </w:tabs>
      <w:snapToGrid w:val="0"/>
      <w:jc w:val="left"/>
    </w:pPr>
    <w:rPr>
      <w:sz w:val="18"/>
      <w:szCs w:val="18"/>
    </w:rPr>
  </w:style>
  <w:style w:type="character" w:customStyle="1" w:styleId="Char0">
    <w:name w:val="页脚 Char"/>
    <w:basedOn w:val="a0"/>
    <w:link w:val="a8"/>
    <w:rsid w:val="00E46F0E"/>
    <w:rPr>
      <w:rFonts w:ascii="Calibri" w:hAnsi="Calibri"/>
      <w:kern w:val="2"/>
      <w:sz w:val="18"/>
      <w:szCs w:val="18"/>
    </w:rPr>
  </w:style>
  <w:style w:type="paragraph" w:styleId="a9">
    <w:name w:val="Balloon Text"/>
    <w:basedOn w:val="a"/>
    <w:link w:val="Char1"/>
    <w:rsid w:val="009813F0"/>
    <w:rPr>
      <w:sz w:val="18"/>
      <w:szCs w:val="18"/>
    </w:rPr>
  </w:style>
  <w:style w:type="character" w:customStyle="1" w:styleId="Char1">
    <w:name w:val="批注框文本 Char"/>
    <w:basedOn w:val="a0"/>
    <w:link w:val="a9"/>
    <w:rsid w:val="009813F0"/>
    <w:rPr>
      <w:rFonts w:ascii="Calibri" w:hAnsi="Calibri"/>
      <w:kern w:val="2"/>
      <w:sz w:val="18"/>
      <w:szCs w:val="18"/>
    </w:rPr>
  </w:style>
  <w:style w:type="table" w:styleId="aa">
    <w:name w:val="Table Grid"/>
    <w:basedOn w:val="a1"/>
    <w:uiPriority w:val="59"/>
    <w:qFormat/>
    <w:rsid w:val="003044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193</Words>
  <Characters>1104</Characters>
  <Application>Microsoft Office Word</Application>
  <DocSecurity>0</DocSecurity>
  <PresentationFormat/>
  <Lines>9</Lines>
  <Paragraphs>2</Paragraphs>
  <Slides>0</Slides>
  <Notes>0</Notes>
  <HiddenSlides>0</HiddenSlides>
  <MMClips>0</MMClips>
  <ScaleCrop>false</ScaleCrop>
  <Company>lenovo</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石梁萍</dc:creator>
  <cp:lastModifiedBy>Microsoft</cp:lastModifiedBy>
  <cp:revision>7</cp:revision>
  <cp:lastPrinted>2020-06-12T08:59:00Z</cp:lastPrinted>
  <dcterms:created xsi:type="dcterms:W3CDTF">2020-11-18T08:33:00Z</dcterms:created>
  <dcterms:modified xsi:type="dcterms:W3CDTF">2020-11-20T07:40:00Z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