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52C43">
      <w:pPr>
        <w:pStyle w:val="2"/>
        <w:spacing w:line="560" w:lineRule="exact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 w14:paraId="3394195E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573A0496">
      <w:pPr>
        <w:rPr>
          <w:rFonts w:ascii="仿宋" w:hAnsi="仿宋" w:eastAsia="仿宋"/>
          <w:sz w:val="32"/>
          <w:szCs w:val="32"/>
        </w:rPr>
      </w:pPr>
    </w:p>
    <w:p w14:paraId="741CEB21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6611E53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活动，现承诺：</w:t>
      </w:r>
    </w:p>
    <w:p w14:paraId="75F888F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2BB7FA9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文件及证明材料相关内容均如实填写，并真实可靠，若采购人在</w:t>
      </w:r>
      <w:r>
        <w:rPr>
          <w:rFonts w:hint="eastAsia" w:ascii="仿宋" w:hAnsi="仿宋" w:eastAsia="仿宋"/>
          <w:sz w:val="32"/>
          <w:szCs w:val="32"/>
          <w:lang w:eastAsia="zh-CN"/>
        </w:rPr>
        <w:t>比选</w:t>
      </w:r>
      <w:r>
        <w:rPr>
          <w:rFonts w:hint="eastAsia" w:ascii="仿宋" w:hAnsi="仿宋" w:eastAsia="仿宋"/>
          <w:sz w:val="32"/>
          <w:szCs w:val="32"/>
        </w:rPr>
        <w:t>评标过程中发现我方所提供的材料不真实，则我方的参选无效；若中选将取消我方的中选资格，我方不会有异议。</w:t>
      </w:r>
    </w:p>
    <w:p w14:paraId="66A355B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2347011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279EEB5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4F28BE1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6E1FF526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01468E79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72AAB1EF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78ECD07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3D0FC678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54A5CA81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7C6B4392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RiMjBhMGRmNWMwMjQ5NmQ5NGJlNWI5ZDQwMmVlMzQ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13DB3100"/>
    <w:rsid w:val="25284934"/>
    <w:rsid w:val="42D52F8E"/>
    <w:rsid w:val="446C1F26"/>
    <w:rsid w:val="7A36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502</Words>
  <Characters>508</Characters>
  <Lines>4</Lines>
  <Paragraphs>1</Paragraphs>
  <TotalTime>85</TotalTime>
  <ScaleCrop>false</ScaleCrop>
  <LinksUpToDate>false</LinksUpToDate>
  <CharactersWithSpaces>539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四月</cp:lastModifiedBy>
  <cp:lastPrinted>2021-06-04T07:05:00Z</cp:lastPrinted>
  <dcterms:modified xsi:type="dcterms:W3CDTF">2025-04-09T09:16:36Z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A1ABBF0071E04CA9A523D1A669F8708F_12</vt:lpwstr>
  </property>
  <property fmtid="{D5CDD505-2E9C-101B-9397-08002B2CF9AE}" pid="4" name="KSOTemplateDocerSaveRecord">
    <vt:lpwstr>eyJoZGlkIjoiYmRiMjBhMGRmNWMwMjQ5NmQ5NGJlNWI5ZDQwMmVlMzQiLCJ1c2VySWQiOiIyNjI0NTU4NTkifQ==</vt:lpwstr>
  </property>
</Properties>
</file>